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E59D" w14:textId="63E760D9" w:rsidR="00852B51" w:rsidRPr="008B2026" w:rsidRDefault="00852B51" w:rsidP="009C5780">
      <w:pPr>
        <w:jc w:val="both"/>
        <w:rPr>
          <w:rFonts w:cstheme="minorHAnsi"/>
          <w:b/>
          <w:bCs/>
          <w:sz w:val="22"/>
          <w:szCs w:val="22"/>
          <w:u w:val="single"/>
        </w:rPr>
      </w:pPr>
      <w:r w:rsidRPr="008B2026">
        <w:rPr>
          <w:rFonts w:cstheme="minorHAnsi"/>
          <w:b/>
          <w:bCs/>
          <w:sz w:val="22"/>
          <w:szCs w:val="22"/>
          <w:u w:val="single"/>
        </w:rPr>
        <w:t>Presseinformation</w:t>
      </w:r>
      <w:r w:rsidR="005D4953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15638B">
        <w:rPr>
          <w:rFonts w:cstheme="minorHAnsi"/>
          <w:b/>
          <w:bCs/>
          <w:sz w:val="22"/>
          <w:szCs w:val="22"/>
          <w:u w:val="single"/>
        </w:rPr>
        <w:t xml:space="preserve">– </w:t>
      </w:r>
      <w:r w:rsidR="00621DAC">
        <w:rPr>
          <w:rFonts w:cstheme="minorHAnsi"/>
          <w:b/>
          <w:bCs/>
          <w:sz w:val="22"/>
          <w:szCs w:val="22"/>
          <w:u w:val="single"/>
        </w:rPr>
        <w:t>Dezember</w:t>
      </w:r>
      <w:r w:rsidR="00372EE9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811CB3">
        <w:rPr>
          <w:rFonts w:cstheme="minorHAnsi"/>
          <w:b/>
          <w:bCs/>
          <w:sz w:val="22"/>
          <w:szCs w:val="22"/>
          <w:u w:val="single"/>
        </w:rPr>
        <w:t>2021</w:t>
      </w:r>
      <w:r w:rsidRPr="008B2026">
        <w:rPr>
          <w:rFonts w:cstheme="minorHAnsi"/>
          <w:b/>
          <w:bCs/>
          <w:sz w:val="22"/>
          <w:szCs w:val="22"/>
          <w:u w:val="single"/>
        </w:rPr>
        <w:t>:</w:t>
      </w:r>
    </w:p>
    <w:p w14:paraId="41607748" w14:textId="1FE492BF" w:rsidR="00811CB3" w:rsidRPr="00421C61" w:rsidRDefault="005345FF" w:rsidP="00F81E46">
      <w:pPr>
        <w:spacing w:afterLines="60" w:after="144" w:line="240" w:lineRule="auto"/>
        <w:jc w:val="both"/>
        <w:rPr>
          <w:rFonts w:cstheme="minorHAnsi"/>
          <w:b/>
          <w:bCs/>
          <w:i/>
          <w:sz w:val="32"/>
        </w:rPr>
      </w:pPr>
      <w:bookmarkStart w:id="0" w:name="_Hlk87279847"/>
      <w:bookmarkStart w:id="1" w:name="_Hlk76387355"/>
      <w:r w:rsidRPr="005345FF">
        <w:rPr>
          <w:rFonts w:cstheme="minorHAnsi"/>
          <w:b/>
          <w:bCs/>
          <w:i/>
          <w:sz w:val="32"/>
        </w:rPr>
        <w:t>b</w:t>
      </w:r>
      <w:r w:rsidR="00811CB3" w:rsidRPr="005345FF">
        <w:rPr>
          <w:rFonts w:cstheme="minorHAnsi"/>
          <w:b/>
          <w:bCs/>
          <w:i/>
          <w:sz w:val="32"/>
        </w:rPr>
        <w:t xml:space="preserve">auwerk </w:t>
      </w:r>
      <w:r w:rsidRPr="005345FF">
        <w:rPr>
          <w:rFonts w:cstheme="minorHAnsi"/>
          <w:b/>
          <w:bCs/>
          <w:i/>
          <w:sz w:val="32"/>
        </w:rPr>
        <w:t>talk</w:t>
      </w:r>
      <w:r w:rsidR="00501E7E">
        <w:rPr>
          <w:rFonts w:cstheme="minorHAnsi"/>
          <w:b/>
          <w:bCs/>
          <w:i/>
          <w:sz w:val="32"/>
        </w:rPr>
        <w:t xml:space="preserve"> </w:t>
      </w:r>
      <w:r w:rsidR="00A45066">
        <w:rPr>
          <w:rFonts w:cstheme="minorHAnsi"/>
          <w:b/>
          <w:bCs/>
          <w:i/>
          <w:sz w:val="32"/>
        </w:rPr>
        <w:t>–</w:t>
      </w:r>
      <w:r w:rsidR="00501E7E">
        <w:rPr>
          <w:rFonts w:cstheme="minorHAnsi"/>
          <w:b/>
          <w:bCs/>
          <w:i/>
          <w:sz w:val="32"/>
        </w:rPr>
        <w:t xml:space="preserve"> </w:t>
      </w:r>
      <w:r w:rsidR="00621DAC">
        <w:rPr>
          <w:rFonts w:cstheme="minorHAnsi"/>
          <w:b/>
          <w:bCs/>
          <w:i/>
          <w:sz w:val="32"/>
        </w:rPr>
        <w:t>6</w:t>
      </w:r>
      <w:r w:rsidR="00A45066">
        <w:rPr>
          <w:rFonts w:cstheme="minorHAnsi"/>
          <w:b/>
          <w:bCs/>
          <w:i/>
          <w:sz w:val="32"/>
        </w:rPr>
        <w:t>:</w:t>
      </w:r>
    </w:p>
    <w:p w14:paraId="03130BA8" w14:textId="77777777" w:rsidR="00621DAC" w:rsidRDefault="00621DAC" w:rsidP="00621DAC">
      <w:pPr>
        <w:spacing w:after="0"/>
        <w:jc w:val="both"/>
        <w:rPr>
          <w:rFonts w:cstheme="minorHAnsi"/>
          <w:b/>
          <w:bCs/>
          <w:sz w:val="36"/>
        </w:rPr>
      </w:pPr>
      <w:r w:rsidRPr="00621DAC">
        <w:rPr>
          <w:rFonts w:cstheme="minorHAnsi"/>
          <w:b/>
          <w:bCs/>
          <w:sz w:val="36"/>
        </w:rPr>
        <w:t>Mach’s gut, altes Haus</w:t>
      </w:r>
    </w:p>
    <w:p w14:paraId="13778D51" w14:textId="64E367D4" w:rsidR="00621DAC" w:rsidRPr="00621DAC" w:rsidRDefault="00621DAC" w:rsidP="00621DAC">
      <w:pPr>
        <w:spacing w:afterLines="60" w:after="144"/>
        <w:jc w:val="both"/>
        <w:rPr>
          <w:rFonts w:cstheme="minorHAnsi"/>
          <w:b/>
          <w:bCs/>
          <w:sz w:val="28"/>
        </w:rPr>
      </w:pPr>
      <w:r w:rsidRPr="00621DAC">
        <w:rPr>
          <w:rFonts w:cstheme="minorHAnsi"/>
          <w:b/>
          <w:bCs/>
          <w:sz w:val="28"/>
        </w:rPr>
        <w:t>Neue Konzepte für alte Gemäuer</w:t>
      </w:r>
    </w:p>
    <w:p w14:paraId="0C12C76B" w14:textId="580339B5" w:rsidR="005345FF" w:rsidRDefault="003E7284" w:rsidP="00CC7B07">
      <w:pPr>
        <w:pStyle w:val="Listenabsatz"/>
        <w:spacing w:after="240"/>
        <w:ind w:left="0"/>
        <w:rPr>
          <w:b/>
          <w:bCs/>
          <w:u w:val="single"/>
        </w:rPr>
      </w:pPr>
      <w:r>
        <w:rPr>
          <w:b/>
          <w:bCs/>
          <w:u w:val="single"/>
        </w:rPr>
        <w:t>Referent</w:t>
      </w:r>
      <w:r w:rsidR="00621DAC">
        <w:rPr>
          <w:b/>
          <w:bCs/>
          <w:u w:val="single"/>
        </w:rPr>
        <w:t>*inn</w:t>
      </w:r>
      <w:r w:rsidR="00A123C4" w:rsidRPr="00F42869">
        <w:rPr>
          <w:b/>
          <w:bCs/>
          <w:u w:val="single"/>
        </w:rPr>
        <w:t>en</w:t>
      </w:r>
      <w:r w:rsidR="005345FF" w:rsidRPr="00F42869">
        <w:rPr>
          <w:b/>
          <w:bCs/>
          <w:u w:val="single"/>
        </w:rPr>
        <w:t>:</w:t>
      </w:r>
    </w:p>
    <w:p w14:paraId="54D3694F" w14:textId="77777777" w:rsidR="00CC7B07" w:rsidRPr="00CC7B07" w:rsidRDefault="00CC7B07" w:rsidP="00CC7B07">
      <w:pPr>
        <w:pStyle w:val="Listenabsatz"/>
        <w:spacing w:after="240"/>
        <w:ind w:left="0"/>
        <w:rPr>
          <w:b/>
          <w:bCs/>
          <w:sz w:val="2"/>
          <w:u w:val="single"/>
        </w:rPr>
      </w:pPr>
    </w:p>
    <w:p w14:paraId="2080A18C" w14:textId="62082A18" w:rsidR="005345FF" w:rsidRPr="00D46E2C" w:rsidRDefault="4F3BEE64" w:rsidP="0058527D">
      <w:pPr>
        <w:pStyle w:val="Listenabsatz"/>
        <w:spacing w:line="276" w:lineRule="auto"/>
        <w:ind w:left="0"/>
      </w:pPr>
      <w:r w:rsidRPr="4F3BEE64">
        <w:rPr>
          <w:b/>
          <w:bCs/>
        </w:rPr>
        <w:t>Dr. Dagmar Zimdars:</w:t>
      </w:r>
      <w:r>
        <w:t xml:space="preserve"> Stv. Referatsleiterin - Bau- und Kunstdenkmalpflege </w:t>
      </w:r>
      <w:r w:rsidR="007E51D3">
        <w:t>Landesamt für Denkmalpflege im Regierungspräsidium Stuttgart (LAD)</w:t>
      </w:r>
    </w:p>
    <w:p w14:paraId="4DE7CBEB" w14:textId="6459EC4E" w:rsidR="4F3BEE64" w:rsidRDefault="4F3BEE64" w:rsidP="4F3BEE64">
      <w:pPr>
        <w:pStyle w:val="Listenabsatz"/>
        <w:spacing w:line="276" w:lineRule="auto"/>
        <w:ind w:left="0"/>
        <w:rPr>
          <w:rFonts w:eastAsia="Calibri"/>
        </w:rPr>
      </w:pPr>
      <w:bookmarkStart w:id="2" w:name="_Hlk79760854"/>
      <w:r w:rsidRPr="4F3BEE64">
        <w:rPr>
          <w:b/>
          <w:bCs/>
        </w:rPr>
        <w:t xml:space="preserve">Andreas Hall: </w:t>
      </w:r>
      <w:r>
        <w:t>Diplomverwaltungswirt - Bürgermeister der Gemeinde Kirchzarten</w:t>
      </w:r>
    </w:p>
    <w:p w14:paraId="01C2409E" w14:textId="2B86407F" w:rsidR="005345FF" w:rsidRDefault="00621DAC" w:rsidP="0058527D">
      <w:pPr>
        <w:pStyle w:val="Listenabsatz"/>
        <w:spacing w:line="276" w:lineRule="auto"/>
        <w:ind w:left="0"/>
      </w:pPr>
      <w:r>
        <w:rPr>
          <w:b/>
        </w:rPr>
        <w:t>Uwe Zell</w:t>
      </w:r>
      <w:r w:rsidR="00A928E9">
        <w:rPr>
          <w:b/>
        </w:rPr>
        <w:t xml:space="preserve">: </w:t>
      </w:r>
      <w:r w:rsidR="00A928E9">
        <w:t>Privater Bauherr - Historische Bestandssanierung Bruderhof in Menzenschwand</w:t>
      </w:r>
    </w:p>
    <w:p w14:paraId="03987605" w14:textId="77777777" w:rsidR="000333D9" w:rsidRPr="00D46E2C" w:rsidRDefault="000333D9" w:rsidP="0058527D">
      <w:pPr>
        <w:pStyle w:val="Listenabsatz"/>
        <w:spacing w:line="276" w:lineRule="auto"/>
        <w:ind w:left="0"/>
        <w:rPr>
          <w:sz w:val="10"/>
        </w:rPr>
      </w:pPr>
    </w:p>
    <w:bookmarkEnd w:id="2"/>
    <w:p w14:paraId="34EE5298" w14:textId="4D7BE5DF" w:rsidR="0032126C" w:rsidRDefault="005345FF" w:rsidP="00241716">
      <w:pPr>
        <w:pStyle w:val="Listenabsatz"/>
        <w:ind w:left="0"/>
        <w:rPr>
          <w:b/>
          <w:bCs/>
          <w:u w:val="single"/>
        </w:rPr>
      </w:pPr>
      <w:r w:rsidRPr="00241716">
        <w:rPr>
          <w:b/>
          <w:bCs/>
          <w:u w:val="single"/>
        </w:rPr>
        <w:t>Moderation:</w:t>
      </w:r>
    </w:p>
    <w:p w14:paraId="252E849D" w14:textId="77777777" w:rsidR="00CC7B07" w:rsidRPr="00CC7B07" w:rsidRDefault="00CC7B07" w:rsidP="00241716">
      <w:pPr>
        <w:pStyle w:val="Listenabsatz"/>
        <w:ind w:left="0"/>
        <w:rPr>
          <w:b/>
          <w:bCs/>
          <w:sz w:val="2"/>
          <w:u w:val="single"/>
        </w:rPr>
      </w:pPr>
    </w:p>
    <w:p w14:paraId="6A8E8A58" w14:textId="30AACD4A" w:rsidR="005345FF" w:rsidRDefault="00621DAC" w:rsidP="0058527D">
      <w:pPr>
        <w:pStyle w:val="Listenabsatz"/>
        <w:spacing w:line="276" w:lineRule="auto"/>
        <w:ind w:left="0"/>
      </w:pPr>
      <w:r>
        <w:rPr>
          <w:b/>
        </w:rPr>
        <w:t xml:space="preserve">Dr.-Ing. Diana Wiedemann </w:t>
      </w:r>
      <w:r w:rsidR="001D278A">
        <w:rPr>
          <w:b/>
        </w:rPr>
        <w:t>–</w:t>
      </w:r>
      <w:r w:rsidR="00010182">
        <w:rPr>
          <w:b/>
        </w:rPr>
        <w:t xml:space="preserve"> </w:t>
      </w:r>
      <w:r w:rsidR="00010182">
        <w:t xml:space="preserve">Freie </w:t>
      </w:r>
      <w:r w:rsidR="00010182" w:rsidRPr="005345FF">
        <w:t>Architekt</w:t>
      </w:r>
      <w:r>
        <w:t>in (</w:t>
      </w:r>
      <w:r w:rsidR="00010182" w:rsidRPr="005345FF">
        <w:t>Freiburg</w:t>
      </w:r>
      <w:r>
        <w:t>), Vorsitzende Bauwerk Schwarzwald e.V.</w:t>
      </w:r>
    </w:p>
    <w:p w14:paraId="795E54DE" w14:textId="77777777" w:rsidR="005345FF" w:rsidRPr="003050E7" w:rsidRDefault="005345FF" w:rsidP="0058527D">
      <w:pPr>
        <w:pStyle w:val="Listenabsatz"/>
        <w:spacing w:line="276" w:lineRule="auto"/>
        <w:ind w:left="0"/>
        <w:rPr>
          <w:b/>
          <w:bCs/>
          <w:sz w:val="12"/>
        </w:rPr>
      </w:pPr>
    </w:p>
    <w:p w14:paraId="3F07A3F8" w14:textId="61237AE1" w:rsidR="00811CB3" w:rsidRPr="00421C61" w:rsidRDefault="00811CB3" w:rsidP="00421C61">
      <w:pPr>
        <w:autoSpaceDE w:val="0"/>
        <w:autoSpaceDN w:val="0"/>
        <w:adjustRightInd w:val="0"/>
        <w:spacing w:afterLines="60" w:after="144"/>
        <w:jc w:val="both"/>
        <w:rPr>
          <w:rFonts w:cstheme="minorHAnsi"/>
          <w:b/>
          <w:color w:val="1A1A18"/>
          <w:sz w:val="32"/>
        </w:rPr>
      </w:pPr>
      <w:r w:rsidRPr="00421C61">
        <w:rPr>
          <w:rFonts w:cstheme="minorHAnsi"/>
          <w:b/>
          <w:color w:val="1A1A18"/>
          <w:sz w:val="32"/>
        </w:rPr>
        <w:t xml:space="preserve">Dienstag, </w:t>
      </w:r>
      <w:r w:rsidR="00372EE9">
        <w:rPr>
          <w:rFonts w:cstheme="minorHAnsi"/>
          <w:b/>
          <w:color w:val="1A1A18"/>
          <w:sz w:val="32"/>
        </w:rPr>
        <w:t>1</w:t>
      </w:r>
      <w:r w:rsidR="00621DAC">
        <w:rPr>
          <w:rFonts w:cstheme="minorHAnsi"/>
          <w:b/>
          <w:color w:val="1A1A18"/>
          <w:sz w:val="32"/>
        </w:rPr>
        <w:t>8</w:t>
      </w:r>
      <w:r w:rsidRPr="00421C61">
        <w:rPr>
          <w:rFonts w:cstheme="minorHAnsi"/>
          <w:b/>
          <w:color w:val="1A1A18"/>
          <w:sz w:val="32"/>
        </w:rPr>
        <w:t xml:space="preserve">. </w:t>
      </w:r>
      <w:r w:rsidR="00621DAC">
        <w:rPr>
          <w:rFonts w:cstheme="minorHAnsi"/>
          <w:b/>
          <w:color w:val="1A1A18"/>
          <w:sz w:val="32"/>
        </w:rPr>
        <w:t>Januar</w:t>
      </w:r>
      <w:r w:rsidRPr="00421C61">
        <w:rPr>
          <w:rFonts w:cstheme="minorHAnsi"/>
          <w:b/>
          <w:color w:val="1A1A18"/>
          <w:sz w:val="32"/>
        </w:rPr>
        <w:t xml:space="preserve"> 202</w:t>
      </w:r>
      <w:r w:rsidR="00621DAC">
        <w:rPr>
          <w:rFonts w:cstheme="minorHAnsi"/>
          <w:b/>
          <w:color w:val="1A1A18"/>
          <w:sz w:val="32"/>
        </w:rPr>
        <w:t>2</w:t>
      </w:r>
      <w:r w:rsidRPr="00421C61">
        <w:rPr>
          <w:rFonts w:cstheme="minorHAnsi"/>
          <w:b/>
          <w:color w:val="1A1A18"/>
          <w:sz w:val="32"/>
        </w:rPr>
        <w:t>, 18.30 – 20</w:t>
      </w:r>
      <w:r w:rsidR="005345FF">
        <w:rPr>
          <w:rFonts w:cstheme="minorHAnsi"/>
          <w:b/>
          <w:color w:val="1A1A18"/>
          <w:sz w:val="32"/>
        </w:rPr>
        <w:t>.15</w:t>
      </w:r>
      <w:r w:rsidRPr="00421C61">
        <w:rPr>
          <w:rFonts w:cstheme="minorHAnsi"/>
          <w:b/>
          <w:color w:val="1A1A18"/>
          <w:sz w:val="32"/>
        </w:rPr>
        <w:t xml:space="preserve"> Uhr</w:t>
      </w:r>
    </w:p>
    <w:p w14:paraId="7598CB29" w14:textId="516720B9" w:rsidR="003E19F9" w:rsidRPr="003E19F9" w:rsidRDefault="00421C61" w:rsidP="009C5780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1A1A18"/>
        </w:rPr>
      </w:pPr>
      <w:r w:rsidRPr="003E19F9">
        <w:rPr>
          <w:rFonts w:cstheme="minorHAnsi"/>
          <w:b/>
          <w:color w:val="1A1A18"/>
        </w:rPr>
        <w:t>Online-Veranstaltung</w:t>
      </w:r>
    </w:p>
    <w:p w14:paraId="354C79F1" w14:textId="59F73DE4" w:rsidR="00621DAC" w:rsidRDefault="00621DAC" w:rsidP="00621DAC">
      <w:pPr>
        <w:spacing w:after="0"/>
        <w:rPr>
          <w:b/>
        </w:rPr>
      </w:pPr>
      <w:r>
        <w:t>Kostenlose</w:t>
      </w:r>
      <w:r w:rsidR="007C047F" w:rsidRPr="007C047F">
        <w:rPr>
          <w:rFonts w:cstheme="minorHAnsi"/>
          <w:color w:val="1A1A18"/>
          <w:sz w:val="22"/>
        </w:rPr>
        <w:t xml:space="preserve"> </w:t>
      </w:r>
      <w:r>
        <w:rPr>
          <w:rFonts w:cstheme="minorHAnsi"/>
          <w:color w:val="1A1A18"/>
          <w:sz w:val="22"/>
        </w:rPr>
        <w:t>Teilnahme unter: Webex-</w:t>
      </w:r>
      <w:hyperlink r:id="rId7" w:history="1">
        <w:r w:rsidRPr="00EF21C4">
          <w:rPr>
            <w:rStyle w:val="Link"/>
            <w:b/>
          </w:rPr>
          <w:t>LINK</w:t>
        </w:r>
      </w:hyperlink>
    </w:p>
    <w:p w14:paraId="5BEBBD66" w14:textId="0CB63184" w:rsidR="007451C1" w:rsidRPr="00027D86" w:rsidRDefault="00621DAC" w:rsidP="00027D86">
      <w:pPr>
        <w:rPr>
          <w:b/>
        </w:rPr>
      </w:pPr>
      <w:r>
        <w:rPr>
          <w:rFonts w:cstheme="minorHAnsi"/>
          <w:color w:val="1A1A18"/>
          <w:sz w:val="22"/>
        </w:rPr>
        <w:t xml:space="preserve">(Wir bitten um </w:t>
      </w:r>
      <w:r w:rsidR="00A928E9">
        <w:rPr>
          <w:rFonts w:cstheme="minorHAnsi"/>
          <w:color w:val="1A1A18"/>
          <w:sz w:val="22"/>
        </w:rPr>
        <w:t xml:space="preserve">vorherige </w:t>
      </w:r>
      <w:r w:rsidR="003A2124" w:rsidRPr="007C047F">
        <w:rPr>
          <w:rFonts w:cstheme="minorHAnsi"/>
          <w:color w:val="1A1A18"/>
          <w:sz w:val="22"/>
        </w:rPr>
        <w:t xml:space="preserve">Anmeldung </w:t>
      </w:r>
      <w:r w:rsidR="007C047F" w:rsidRPr="007C047F">
        <w:rPr>
          <w:rFonts w:cstheme="minorHAnsi"/>
          <w:color w:val="1A1A18"/>
          <w:sz w:val="22"/>
        </w:rPr>
        <w:t>unter</w:t>
      </w:r>
      <w:r w:rsidR="003A2124" w:rsidRPr="007C047F">
        <w:rPr>
          <w:rFonts w:cstheme="minorHAnsi"/>
          <w:color w:val="1A1A18"/>
          <w:sz w:val="22"/>
        </w:rPr>
        <w:t xml:space="preserve">: </w:t>
      </w:r>
      <w:hyperlink r:id="rId8" w:history="1">
        <w:r w:rsidR="003A2124" w:rsidRPr="007C047F">
          <w:rPr>
            <w:rStyle w:val="Link"/>
            <w:rFonts w:cstheme="minorHAnsi"/>
            <w:sz w:val="22"/>
          </w:rPr>
          <w:t>info@bauwerk-schwarzwald.de</w:t>
        </w:r>
      </w:hyperlink>
      <w:r>
        <w:rPr>
          <w:rFonts w:cstheme="minorHAnsi"/>
          <w:color w:val="1A1A18"/>
          <w:sz w:val="22"/>
        </w:rPr>
        <w:t>)</w:t>
      </w:r>
      <w:bookmarkEnd w:id="0"/>
    </w:p>
    <w:p w14:paraId="0E1589D8" w14:textId="7D918697" w:rsidR="009C5780" w:rsidRPr="005345FF" w:rsidRDefault="009C5780" w:rsidP="009C5780">
      <w:pPr>
        <w:autoSpaceDE w:val="0"/>
        <w:autoSpaceDN w:val="0"/>
        <w:adjustRightInd w:val="0"/>
        <w:spacing w:after="0"/>
        <w:jc w:val="both"/>
        <w:rPr>
          <w:rFonts w:cstheme="minorHAnsi"/>
          <w:color w:val="1A1A18"/>
          <w:sz w:val="22"/>
        </w:rPr>
      </w:pPr>
      <w:r w:rsidRPr="005345FF">
        <w:rPr>
          <w:rFonts w:cstheme="minorHAnsi"/>
          <w:color w:val="1A1A18"/>
          <w:sz w:val="22"/>
        </w:rPr>
        <w:t>+++</w:t>
      </w:r>
    </w:p>
    <w:p w14:paraId="7EF94F18" w14:textId="2E452A4C" w:rsidR="00811CB3" w:rsidRPr="005345FF" w:rsidRDefault="00811CB3" w:rsidP="005345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1A1A18"/>
          <w:sz w:val="22"/>
          <w:u w:val="single"/>
        </w:rPr>
      </w:pPr>
      <w:r w:rsidRPr="005345FF">
        <w:rPr>
          <w:rFonts w:cstheme="minorHAnsi"/>
          <w:b/>
          <w:color w:val="1A1A18"/>
          <w:sz w:val="22"/>
          <w:u w:val="single"/>
        </w:rPr>
        <w:t>Pressetext:</w:t>
      </w:r>
    </w:p>
    <w:p w14:paraId="4F4D3DE6" w14:textId="3AF42CD9" w:rsidR="00333AB1" w:rsidRDefault="009F565E" w:rsidP="0024171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„MACH’S GUT, ALTES HAUS: Neue Konzepte für alte Gemäuer“</w:t>
      </w:r>
    </w:p>
    <w:p w14:paraId="6B8A8A45" w14:textId="2707AEBB" w:rsidR="00027D86" w:rsidRDefault="4F3BEE64" w:rsidP="4F3BEE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  <w:r w:rsidRPr="4F3BEE64">
        <w:rPr>
          <w:rFonts w:ascii="Calibri" w:hAnsi="Calibri" w:cs="Calibri"/>
          <w:sz w:val="22"/>
          <w:szCs w:val="22"/>
        </w:rPr>
        <w:t xml:space="preserve">In einem Baudenkmal zu leben hat großen Charme, den auch immer mehr Bauherren für sich entdecken. Doch spätestens bei der Umsetzung stehen sie vor </w:t>
      </w:r>
      <w:r w:rsidR="007E51D3">
        <w:rPr>
          <w:rFonts w:ascii="Calibri" w:hAnsi="Calibri" w:cs="Calibri"/>
          <w:sz w:val="22"/>
          <w:szCs w:val="22"/>
        </w:rPr>
        <w:t>der Herausforderung</w:t>
      </w:r>
      <w:r w:rsidRPr="4F3BEE64">
        <w:rPr>
          <w:rFonts w:ascii="Calibri" w:hAnsi="Calibri" w:cs="Calibri"/>
          <w:sz w:val="22"/>
          <w:szCs w:val="22"/>
        </w:rPr>
        <w:t xml:space="preserve">: Wie </w:t>
      </w:r>
      <w:r w:rsidR="007E51D3">
        <w:rPr>
          <w:rFonts w:ascii="Calibri" w:hAnsi="Calibri" w:cs="Calibri"/>
          <w:sz w:val="22"/>
          <w:szCs w:val="22"/>
        </w:rPr>
        <w:t xml:space="preserve">genau </w:t>
      </w:r>
      <w:r w:rsidRPr="4F3BEE64">
        <w:rPr>
          <w:rFonts w:ascii="Calibri" w:hAnsi="Calibri" w:cs="Calibri"/>
          <w:sz w:val="22"/>
          <w:szCs w:val="22"/>
        </w:rPr>
        <w:t xml:space="preserve">vorgehen? Vollmundig versprechen Unternehmen – häufig leider ohne Spezialisierung – die Sanierung ihres Gebäudes. Vorschnell werden teure Umbaupläne erstellt, doch dann kommt die </w:t>
      </w:r>
      <w:r w:rsidR="007E51D3">
        <w:rPr>
          <w:rFonts w:ascii="Calibri" w:hAnsi="Calibri" w:cs="Calibri"/>
          <w:sz w:val="22"/>
          <w:szCs w:val="22"/>
        </w:rPr>
        <w:t xml:space="preserve">Baurechts- und </w:t>
      </w:r>
      <w:r w:rsidRPr="4F3BEE64">
        <w:rPr>
          <w:rFonts w:ascii="Calibri" w:hAnsi="Calibri" w:cs="Calibri"/>
          <w:sz w:val="22"/>
          <w:szCs w:val="22"/>
        </w:rPr>
        <w:t xml:space="preserve">Denkmalschutzbehörde ins Spiel. Und diese </w:t>
      </w:r>
      <w:r w:rsidR="007E51D3">
        <w:rPr>
          <w:rFonts w:ascii="Calibri" w:hAnsi="Calibri" w:cs="Calibri"/>
          <w:sz w:val="22"/>
          <w:szCs w:val="22"/>
        </w:rPr>
        <w:t xml:space="preserve">hat einen anderen Auftrag als der oder die </w:t>
      </w:r>
      <w:r w:rsidRPr="4F3BEE64">
        <w:rPr>
          <w:rFonts w:ascii="Calibri" w:hAnsi="Calibri" w:cs="Calibri"/>
          <w:sz w:val="22"/>
          <w:szCs w:val="22"/>
        </w:rPr>
        <w:t xml:space="preserve">Architekt*in. </w:t>
      </w:r>
      <w:r w:rsidR="007E51D3">
        <w:rPr>
          <w:rFonts w:ascii="Calibri" w:hAnsi="Calibri" w:cs="Calibri"/>
          <w:sz w:val="22"/>
          <w:szCs w:val="22"/>
        </w:rPr>
        <w:t xml:space="preserve">Bei Kulturdenkmalen hat sie auch die größtmögliche Bewahrung des historischen Bestandes im Blick. </w:t>
      </w:r>
      <w:r w:rsidRPr="4F3BEE64">
        <w:rPr>
          <w:rFonts w:ascii="Calibri" w:hAnsi="Calibri" w:cs="Calibri"/>
          <w:sz w:val="22"/>
          <w:szCs w:val="22"/>
        </w:rPr>
        <w:t xml:space="preserve">Der Konflikt scheint vorprogrammiert, dabei wird oft nur </w:t>
      </w:r>
      <w:r w:rsidR="007E51D3" w:rsidRPr="4F3BEE64">
        <w:rPr>
          <w:rFonts w:ascii="Calibri" w:hAnsi="Calibri" w:cs="Calibri"/>
          <w:sz w:val="22"/>
          <w:szCs w:val="22"/>
        </w:rPr>
        <w:t xml:space="preserve">nicht </w:t>
      </w:r>
      <w:r w:rsidRPr="4F3BEE64">
        <w:rPr>
          <w:rFonts w:ascii="Calibri" w:hAnsi="Calibri" w:cs="Calibri"/>
          <w:sz w:val="22"/>
          <w:szCs w:val="22"/>
        </w:rPr>
        <w:t>die richtige Reihenfolge eingehalten…</w:t>
      </w:r>
    </w:p>
    <w:p w14:paraId="693C6AFA" w14:textId="5ACD1089" w:rsidR="4F3BEE64" w:rsidRDefault="4F3BEE64" w:rsidP="4F3BEE64">
      <w:pPr>
        <w:spacing w:after="0"/>
        <w:jc w:val="both"/>
        <w:rPr>
          <w:rFonts w:ascii="Calibri" w:hAnsi="Calibri" w:cs="Calibri"/>
          <w:sz w:val="12"/>
          <w:szCs w:val="12"/>
        </w:rPr>
      </w:pPr>
    </w:p>
    <w:p w14:paraId="2F11E5EF" w14:textId="61F6FF05" w:rsidR="00664E2D" w:rsidRPr="000333D9" w:rsidRDefault="4F3BEE64" w:rsidP="4F3BEE64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4F3BEE64">
        <w:rPr>
          <w:rFonts w:ascii="Calibri" w:hAnsi="Calibri" w:cs="Calibri"/>
          <w:sz w:val="22"/>
          <w:szCs w:val="22"/>
        </w:rPr>
        <w:t xml:space="preserve">Wie in einem solchen Fall am besten vorzugehen ist und welche Möglichkeiten </w:t>
      </w:r>
      <w:r w:rsidR="00387E92">
        <w:rPr>
          <w:rFonts w:ascii="Calibri" w:hAnsi="Calibri" w:cs="Calibri"/>
          <w:sz w:val="22"/>
          <w:szCs w:val="22"/>
        </w:rPr>
        <w:t xml:space="preserve">und Chancen </w:t>
      </w:r>
      <w:r w:rsidRPr="4F3BEE64">
        <w:rPr>
          <w:rFonts w:ascii="Calibri" w:hAnsi="Calibri" w:cs="Calibri"/>
          <w:sz w:val="22"/>
          <w:szCs w:val="22"/>
        </w:rPr>
        <w:t>bei der Sanierung bestehen, d</w:t>
      </w:r>
      <w:r w:rsidRPr="4F3BEE64">
        <w:rPr>
          <w:sz w:val="22"/>
          <w:szCs w:val="22"/>
        </w:rPr>
        <w:t xml:space="preserve">arüber spricht bei unserer sechsten Online-Veranstaltung </w:t>
      </w:r>
      <w:r w:rsidRPr="4F3BEE64">
        <w:rPr>
          <w:b/>
          <w:bCs/>
          <w:i/>
          <w:iCs/>
          <w:sz w:val="22"/>
          <w:szCs w:val="22"/>
        </w:rPr>
        <w:t xml:space="preserve">bauwerk talk </w:t>
      </w:r>
      <w:r w:rsidRPr="4F3BEE64">
        <w:rPr>
          <w:b/>
          <w:bCs/>
          <w:sz w:val="22"/>
          <w:szCs w:val="22"/>
        </w:rPr>
        <w:t>Dr. Dagmar Zimdars</w:t>
      </w:r>
      <w:r w:rsidRPr="4F3BEE64">
        <w:rPr>
          <w:sz w:val="22"/>
          <w:szCs w:val="22"/>
        </w:rPr>
        <w:t xml:space="preserve"> (stv. Referatsleiterin für Bau- und Kunstdenkmalpflege </w:t>
      </w:r>
      <w:r w:rsidR="00CB422B">
        <w:rPr>
          <w:sz w:val="22"/>
          <w:szCs w:val="22"/>
        </w:rPr>
        <w:t>i</w:t>
      </w:r>
      <w:bookmarkStart w:id="3" w:name="_GoBack"/>
      <w:bookmarkEnd w:id="3"/>
      <w:r w:rsidRPr="4F3BEE64">
        <w:rPr>
          <w:sz w:val="22"/>
          <w:szCs w:val="22"/>
        </w:rPr>
        <w:t>m LAD). A</w:t>
      </w:r>
      <w:r w:rsidRPr="4F3BEE64">
        <w:rPr>
          <w:rFonts w:ascii="Calibri" w:eastAsia="Calibri" w:hAnsi="Calibri" w:cs="Calibri"/>
          <w:sz w:val="22"/>
          <w:szCs w:val="22"/>
        </w:rPr>
        <w:t>us der kommunalen Perspektive</w:t>
      </w:r>
      <w:r w:rsidRPr="4F3BEE64">
        <w:rPr>
          <w:sz w:val="22"/>
          <w:szCs w:val="22"/>
        </w:rPr>
        <w:t xml:space="preserve"> blickt Kirchzartens Bürgermeister </w:t>
      </w:r>
      <w:r w:rsidRPr="4F3BEE64">
        <w:rPr>
          <w:b/>
          <w:bCs/>
          <w:sz w:val="22"/>
          <w:szCs w:val="22"/>
        </w:rPr>
        <w:t xml:space="preserve">Andreas Hall </w:t>
      </w:r>
      <w:r w:rsidRPr="4F3BEE64">
        <w:rPr>
          <w:sz w:val="22"/>
          <w:szCs w:val="22"/>
        </w:rPr>
        <w:t xml:space="preserve">auf verschiedene Umbau- und Sanierungsprojekte innerhalb der Gemeinde, während </w:t>
      </w:r>
      <w:r w:rsidRPr="4F3BEE64">
        <w:rPr>
          <w:b/>
          <w:bCs/>
          <w:sz w:val="22"/>
          <w:szCs w:val="22"/>
        </w:rPr>
        <w:t>Uwe Zell</w:t>
      </w:r>
      <w:r w:rsidRPr="4F3BEE64">
        <w:rPr>
          <w:sz w:val="22"/>
          <w:szCs w:val="22"/>
        </w:rPr>
        <w:t xml:space="preserve"> von seinen erfreulichen wie unerfreulichen Erfahrungen mit den Behörden bei der Umgestaltung seines historischen Bruderhofs in Menzenschwand berichtet. Moderiert wird die Veranstaltung von </w:t>
      </w:r>
      <w:r w:rsidRPr="4F3BEE64">
        <w:rPr>
          <w:b/>
          <w:bCs/>
          <w:sz w:val="22"/>
          <w:szCs w:val="22"/>
        </w:rPr>
        <w:t>Dr.-Ing. Diana Wiedemann</w:t>
      </w:r>
      <w:r w:rsidRPr="4F3BEE64">
        <w:rPr>
          <w:sz w:val="22"/>
          <w:szCs w:val="22"/>
        </w:rPr>
        <w:t>, die neben ihrer Tätigkeit als Freie Architektin auch Vorsitzende des Vereins Bauwerk Schwarzwald ist.</w:t>
      </w:r>
    </w:p>
    <w:p w14:paraId="2BBB3B30" w14:textId="6A7DA3A9" w:rsidR="00811CB3" w:rsidRPr="00E36882" w:rsidRDefault="00811CB3" w:rsidP="005345FF">
      <w:pPr>
        <w:autoSpaceDE w:val="0"/>
        <w:autoSpaceDN w:val="0"/>
        <w:adjustRightInd w:val="0"/>
        <w:spacing w:after="0"/>
        <w:jc w:val="both"/>
        <w:rPr>
          <w:rFonts w:cstheme="minorHAnsi"/>
          <w:sz w:val="10"/>
          <w:szCs w:val="22"/>
        </w:rPr>
      </w:pPr>
    </w:p>
    <w:p w14:paraId="2E4E609C" w14:textId="400FCA63" w:rsidR="003A2124" w:rsidRPr="007C047F" w:rsidRDefault="00E36882" w:rsidP="00A45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2"/>
        </w:rPr>
      </w:pPr>
      <w:r w:rsidRPr="007C047F">
        <w:rPr>
          <w:rFonts w:cstheme="minorHAnsi"/>
          <w:b/>
          <w:i/>
          <w:sz w:val="20"/>
          <w:szCs w:val="22"/>
        </w:rPr>
        <w:t>bauwerk talk</w:t>
      </w:r>
      <w:r w:rsidR="009F565E">
        <w:rPr>
          <w:rFonts w:cstheme="minorHAnsi"/>
          <w:b/>
          <w:i/>
          <w:sz w:val="20"/>
          <w:szCs w:val="22"/>
        </w:rPr>
        <w:t>-</w:t>
      </w:r>
      <w:r w:rsidR="00A928E9">
        <w:rPr>
          <w:rFonts w:cstheme="minorHAnsi"/>
          <w:b/>
          <w:i/>
          <w:sz w:val="20"/>
          <w:szCs w:val="22"/>
        </w:rPr>
        <w:t>6</w:t>
      </w:r>
      <w:r w:rsidR="00853920" w:rsidRPr="007C047F">
        <w:rPr>
          <w:rFonts w:cstheme="minorHAnsi"/>
          <w:b/>
          <w:i/>
          <w:sz w:val="20"/>
          <w:szCs w:val="22"/>
        </w:rPr>
        <w:t>:</w:t>
      </w:r>
      <w:r w:rsidR="00AD6227" w:rsidRPr="007C047F">
        <w:rPr>
          <w:rFonts w:cstheme="minorHAnsi"/>
          <w:b/>
          <w:i/>
          <w:sz w:val="20"/>
          <w:szCs w:val="22"/>
        </w:rPr>
        <w:t xml:space="preserve"> </w:t>
      </w:r>
      <w:r w:rsidRPr="007C047F">
        <w:rPr>
          <w:rFonts w:cstheme="minorHAnsi"/>
          <w:b/>
          <w:i/>
          <w:sz w:val="20"/>
          <w:szCs w:val="22"/>
        </w:rPr>
        <w:t>„</w:t>
      </w:r>
      <w:r w:rsidR="00A928E9">
        <w:rPr>
          <w:rFonts w:cstheme="minorHAnsi"/>
          <w:b/>
          <w:i/>
          <w:sz w:val="20"/>
          <w:szCs w:val="22"/>
        </w:rPr>
        <w:t>Mach’s gut, altes Haus</w:t>
      </w:r>
      <w:r w:rsidRPr="007C047F">
        <w:rPr>
          <w:rFonts w:cstheme="minorHAnsi"/>
          <w:b/>
          <w:i/>
          <w:sz w:val="20"/>
          <w:szCs w:val="22"/>
        </w:rPr>
        <w:t>“</w:t>
      </w:r>
      <w:r w:rsidR="00A45066">
        <w:rPr>
          <w:rFonts w:cstheme="minorHAnsi"/>
          <w:b/>
          <w:i/>
          <w:sz w:val="20"/>
          <w:szCs w:val="22"/>
        </w:rPr>
        <w:t xml:space="preserve">: </w:t>
      </w:r>
      <w:r w:rsidRPr="007C047F">
        <w:rPr>
          <w:rFonts w:cstheme="minorHAnsi"/>
          <w:b/>
          <w:i/>
          <w:sz w:val="20"/>
          <w:szCs w:val="22"/>
        </w:rPr>
        <w:t xml:space="preserve">Dienstag, </w:t>
      </w:r>
      <w:r w:rsidR="00372EE9">
        <w:rPr>
          <w:rFonts w:cstheme="minorHAnsi"/>
          <w:b/>
          <w:i/>
          <w:sz w:val="20"/>
          <w:szCs w:val="22"/>
        </w:rPr>
        <w:t>1</w:t>
      </w:r>
      <w:r w:rsidR="00A928E9">
        <w:rPr>
          <w:rFonts w:cstheme="minorHAnsi"/>
          <w:b/>
          <w:i/>
          <w:sz w:val="20"/>
          <w:szCs w:val="22"/>
        </w:rPr>
        <w:t>8</w:t>
      </w:r>
      <w:r w:rsidR="00853920" w:rsidRPr="007C047F">
        <w:rPr>
          <w:rFonts w:cstheme="minorHAnsi"/>
          <w:b/>
          <w:i/>
          <w:sz w:val="20"/>
          <w:szCs w:val="22"/>
        </w:rPr>
        <w:t>.</w:t>
      </w:r>
      <w:r w:rsidR="003E19F9" w:rsidRPr="007C047F">
        <w:rPr>
          <w:rFonts w:cstheme="minorHAnsi"/>
          <w:b/>
          <w:i/>
          <w:sz w:val="20"/>
          <w:szCs w:val="22"/>
        </w:rPr>
        <w:t xml:space="preserve"> </w:t>
      </w:r>
      <w:r w:rsidR="00A928E9">
        <w:rPr>
          <w:rFonts w:cstheme="minorHAnsi"/>
          <w:b/>
          <w:i/>
          <w:sz w:val="20"/>
          <w:szCs w:val="22"/>
        </w:rPr>
        <w:t>Januar</w:t>
      </w:r>
      <w:r w:rsidR="00853920" w:rsidRPr="007C047F">
        <w:rPr>
          <w:rFonts w:cstheme="minorHAnsi"/>
          <w:b/>
          <w:i/>
          <w:sz w:val="20"/>
          <w:szCs w:val="22"/>
        </w:rPr>
        <w:t xml:space="preserve"> </w:t>
      </w:r>
      <w:r w:rsidRPr="007C047F">
        <w:rPr>
          <w:rFonts w:cstheme="minorHAnsi"/>
          <w:b/>
          <w:i/>
          <w:sz w:val="20"/>
          <w:szCs w:val="22"/>
        </w:rPr>
        <w:t>202</w:t>
      </w:r>
      <w:r w:rsidR="00A928E9">
        <w:rPr>
          <w:rFonts w:cstheme="minorHAnsi"/>
          <w:b/>
          <w:i/>
          <w:sz w:val="20"/>
          <w:szCs w:val="22"/>
        </w:rPr>
        <w:t>2</w:t>
      </w:r>
      <w:r w:rsidR="00A44F5D" w:rsidRPr="007C047F">
        <w:rPr>
          <w:rFonts w:cstheme="minorHAnsi"/>
          <w:b/>
          <w:i/>
          <w:sz w:val="20"/>
          <w:szCs w:val="22"/>
        </w:rPr>
        <w:t>, 18.30-20.15 Uhr</w:t>
      </w:r>
      <w:r w:rsidR="00AD6227" w:rsidRPr="007C047F">
        <w:rPr>
          <w:rFonts w:cstheme="minorHAnsi"/>
          <w:b/>
          <w:i/>
          <w:sz w:val="20"/>
          <w:szCs w:val="22"/>
        </w:rPr>
        <w:t>. Online-Veranstaltung</w:t>
      </w:r>
      <w:r w:rsidR="00853920" w:rsidRPr="007C047F">
        <w:rPr>
          <w:rFonts w:cstheme="minorHAnsi"/>
          <w:b/>
          <w:i/>
          <w:sz w:val="20"/>
          <w:szCs w:val="22"/>
        </w:rPr>
        <w:t xml:space="preserve"> -</w:t>
      </w:r>
      <w:r w:rsidR="00AD6227" w:rsidRPr="007C047F">
        <w:rPr>
          <w:rFonts w:cstheme="minorHAnsi"/>
          <w:b/>
          <w:i/>
          <w:sz w:val="20"/>
          <w:szCs w:val="22"/>
        </w:rPr>
        <w:t xml:space="preserve"> </w:t>
      </w:r>
      <w:r w:rsidR="00745CF2" w:rsidRPr="007C047F">
        <w:rPr>
          <w:rFonts w:cstheme="minorHAnsi"/>
          <w:b/>
          <w:i/>
          <w:sz w:val="20"/>
          <w:szCs w:val="22"/>
        </w:rPr>
        <w:t>kostenlos einwählen unte</w:t>
      </w:r>
      <w:r w:rsidR="007335F8" w:rsidRPr="007C047F">
        <w:rPr>
          <w:rFonts w:cstheme="minorHAnsi"/>
          <w:b/>
          <w:i/>
          <w:sz w:val="20"/>
          <w:szCs w:val="22"/>
        </w:rPr>
        <w:t>r</w:t>
      </w:r>
      <w:r w:rsidR="00A928E9">
        <w:rPr>
          <w:rFonts w:cstheme="minorHAnsi"/>
          <w:b/>
          <w:i/>
          <w:sz w:val="20"/>
          <w:szCs w:val="22"/>
        </w:rPr>
        <w:t xml:space="preserve"> </w:t>
      </w:r>
      <w:bookmarkEnd w:id="1"/>
      <w:r w:rsidR="00A928E9" w:rsidRPr="00A928E9">
        <w:rPr>
          <w:i/>
        </w:rPr>
        <w:fldChar w:fldCharType="begin"/>
      </w:r>
      <w:r w:rsidR="00A928E9" w:rsidRPr="00A928E9">
        <w:rPr>
          <w:i/>
        </w:rPr>
        <w:instrText xml:space="preserve"> HYPERLINK "https://dsftberlin.my.webex.com/dsftberlin.my/j.php?MTID=me8aa29f12d5453e97899b4840a6eac01" </w:instrText>
      </w:r>
      <w:r w:rsidR="00A928E9" w:rsidRPr="00A928E9">
        <w:rPr>
          <w:i/>
        </w:rPr>
        <w:fldChar w:fldCharType="separate"/>
      </w:r>
      <w:r w:rsidR="00A928E9" w:rsidRPr="00A928E9">
        <w:rPr>
          <w:rStyle w:val="Link"/>
          <w:b/>
          <w:i/>
        </w:rPr>
        <w:t>LINK</w:t>
      </w:r>
      <w:r w:rsidR="00A928E9" w:rsidRPr="00A928E9">
        <w:rPr>
          <w:i/>
        </w:rPr>
        <w:fldChar w:fldCharType="end"/>
      </w:r>
      <w:r w:rsidR="009F565E">
        <w:rPr>
          <w:rStyle w:val="Link"/>
          <w:b/>
          <w:u w:val="none"/>
        </w:rPr>
        <w:tab/>
        <w:t xml:space="preserve">. </w:t>
      </w:r>
      <w:r w:rsidR="003A2124" w:rsidRPr="007C047F">
        <w:rPr>
          <w:rFonts w:cstheme="minorHAnsi"/>
          <w:b/>
          <w:i/>
          <w:sz w:val="20"/>
          <w:szCs w:val="22"/>
        </w:rPr>
        <w:t>Anm</w:t>
      </w:r>
      <w:r w:rsidR="003639F1">
        <w:rPr>
          <w:rFonts w:cstheme="minorHAnsi"/>
          <w:b/>
          <w:i/>
          <w:sz w:val="20"/>
          <w:szCs w:val="22"/>
        </w:rPr>
        <w:t>. unter</w:t>
      </w:r>
      <w:r w:rsidR="003A2124" w:rsidRPr="007C047F">
        <w:rPr>
          <w:rFonts w:cstheme="minorHAnsi"/>
          <w:b/>
          <w:i/>
          <w:sz w:val="20"/>
          <w:szCs w:val="22"/>
        </w:rPr>
        <w:t xml:space="preserve"> </w:t>
      </w:r>
      <w:hyperlink r:id="rId9" w:history="1">
        <w:r w:rsidR="003A2124" w:rsidRPr="007C047F">
          <w:rPr>
            <w:rStyle w:val="Link"/>
            <w:rFonts w:cstheme="minorHAnsi"/>
            <w:b/>
            <w:i/>
            <w:sz w:val="20"/>
            <w:szCs w:val="22"/>
          </w:rPr>
          <w:t>info@bauwerk-schwarzwald.de</w:t>
        </w:r>
      </w:hyperlink>
      <w:r w:rsidR="003A2124" w:rsidRPr="007C047F">
        <w:rPr>
          <w:rFonts w:cstheme="minorHAnsi"/>
          <w:b/>
          <w:i/>
          <w:sz w:val="20"/>
          <w:szCs w:val="22"/>
        </w:rPr>
        <w:t xml:space="preserve"> </w:t>
      </w:r>
    </w:p>
    <w:sectPr w:rsidR="003A2124" w:rsidRPr="007C047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BFA2" w14:textId="77777777" w:rsidR="00B94AE3" w:rsidRDefault="00B94AE3" w:rsidP="005225E4">
      <w:pPr>
        <w:spacing w:after="0" w:line="240" w:lineRule="auto"/>
      </w:pPr>
      <w:r>
        <w:separator/>
      </w:r>
    </w:p>
  </w:endnote>
  <w:endnote w:type="continuationSeparator" w:id="0">
    <w:p w14:paraId="7D0F8FBF" w14:textId="77777777" w:rsidR="00B94AE3" w:rsidRDefault="00B94AE3" w:rsidP="0052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 Light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B7C3A" w14:textId="77777777" w:rsidR="00A02CDA" w:rsidRDefault="00A02CDA" w:rsidP="00D70F52">
    <w:pPr>
      <w:spacing w:after="0"/>
      <w:jc w:val="center"/>
      <w:rPr>
        <w:rFonts w:ascii="Univers Light" w:hAnsi="Univers Light" w:cs="Calibri"/>
        <w:color w:val="000000"/>
        <w:sz w:val="16"/>
        <w:szCs w:val="16"/>
      </w:rPr>
    </w:pPr>
  </w:p>
  <w:p w14:paraId="69199F39" w14:textId="77777777" w:rsidR="00A02CDA" w:rsidRDefault="00A02CDA" w:rsidP="00A02CDA">
    <w:pPr>
      <w:spacing w:after="0"/>
      <w:jc w:val="center"/>
      <w:rPr>
        <w:rFonts w:ascii="Univers Light" w:hAnsi="Univers Light"/>
        <w:sz w:val="16"/>
        <w:szCs w:val="16"/>
      </w:rPr>
    </w:pPr>
    <w:r>
      <w:rPr>
        <w:rFonts w:ascii="Univers Light" w:hAnsi="Univers Light"/>
        <w:sz w:val="16"/>
        <w:szCs w:val="16"/>
      </w:rPr>
      <w:t xml:space="preserve">Bauwerk Schwarzwald e. V. </w:t>
    </w:r>
    <w:r>
      <w:rPr>
        <w:rFonts w:ascii="Univers Light" w:hAnsi="Univers Light" w:cs="Calibri"/>
        <w:sz w:val="12"/>
        <w:szCs w:val="12"/>
      </w:rPr>
      <w:t xml:space="preserve">• </w:t>
    </w:r>
    <w:r>
      <w:rPr>
        <w:rFonts w:ascii="Univers Light" w:hAnsi="Univers Light"/>
        <w:sz w:val="16"/>
        <w:szCs w:val="16"/>
      </w:rPr>
      <w:t xml:space="preserve">Dr.-Pilet-Spur 4 </w:t>
    </w:r>
    <w:r>
      <w:rPr>
        <w:rFonts w:ascii="Univers Light" w:hAnsi="Univers Light" w:cs="Calibri"/>
        <w:sz w:val="12"/>
        <w:szCs w:val="12"/>
      </w:rPr>
      <w:t xml:space="preserve">• </w:t>
    </w:r>
    <w:r>
      <w:rPr>
        <w:rFonts w:ascii="Univers Light" w:hAnsi="Univers Light"/>
        <w:sz w:val="16"/>
        <w:szCs w:val="16"/>
      </w:rPr>
      <w:t>79868 Feldberg</w:t>
    </w:r>
  </w:p>
  <w:p w14:paraId="16FE4BF7" w14:textId="77777777" w:rsidR="00A02CDA" w:rsidRDefault="00A02CDA" w:rsidP="00A02CDA">
    <w:pPr>
      <w:spacing w:after="0"/>
      <w:jc w:val="center"/>
      <w:rPr>
        <w:rFonts w:ascii="Univers Light" w:hAnsi="Univers Light"/>
        <w:sz w:val="16"/>
        <w:szCs w:val="16"/>
      </w:rPr>
    </w:pPr>
    <w:r w:rsidRPr="00A02CDA">
      <w:rPr>
        <w:rFonts w:ascii="Univers Light" w:hAnsi="Univers Light"/>
        <w:sz w:val="16"/>
        <w:szCs w:val="16"/>
      </w:rPr>
      <w:t>info@bauwerk-schwarzwald.de</w:t>
    </w:r>
    <w:r>
      <w:rPr>
        <w:rFonts w:ascii="Univers Light" w:hAnsi="Univers Light"/>
        <w:sz w:val="16"/>
        <w:szCs w:val="16"/>
      </w:rPr>
      <w:t xml:space="preserve"> </w:t>
    </w:r>
    <w:r>
      <w:rPr>
        <w:rFonts w:ascii="Univers Light" w:hAnsi="Univers Light" w:cs="Calibri"/>
        <w:sz w:val="12"/>
        <w:szCs w:val="12"/>
      </w:rPr>
      <w:t xml:space="preserve">• </w:t>
    </w:r>
    <w:r>
      <w:rPr>
        <w:rFonts w:ascii="Univers Light" w:hAnsi="Univers Light"/>
        <w:sz w:val="16"/>
        <w:szCs w:val="16"/>
      </w:rPr>
      <w:t>www.bauwerk-schwarzwald.de</w:t>
    </w:r>
  </w:p>
  <w:p w14:paraId="34B4F8AE" w14:textId="77777777" w:rsidR="00D70F52" w:rsidRDefault="00A02CDA" w:rsidP="00D70F52">
    <w:pPr>
      <w:spacing w:after="0"/>
      <w:jc w:val="center"/>
      <w:rPr>
        <w:rFonts w:ascii="Univers Light" w:hAnsi="Univers Light" w:cs="Calibri"/>
        <w:sz w:val="12"/>
        <w:szCs w:val="12"/>
      </w:rPr>
    </w:pPr>
    <w:r>
      <w:rPr>
        <w:rFonts w:ascii="Univers Light" w:hAnsi="Univers Light" w:cs="Calibri"/>
        <w:sz w:val="16"/>
        <w:szCs w:val="16"/>
      </w:rPr>
      <w:t>V</w:t>
    </w:r>
    <w:r w:rsidR="00D70F52">
      <w:rPr>
        <w:rFonts w:ascii="Univers Light" w:hAnsi="Univers Light" w:cs="Calibri"/>
        <w:sz w:val="16"/>
        <w:szCs w:val="16"/>
      </w:rPr>
      <w:t xml:space="preserve">orstand: Dr. Diana Wiedemann </w:t>
    </w:r>
    <w:r w:rsidR="00D70F52">
      <w:rPr>
        <w:rFonts w:ascii="Univers Light" w:hAnsi="Univers Light" w:cs="Calibri"/>
        <w:sz w:val="12"/>
        <w:szCs w:val="12"/>
      </w:rPr>
      <w:t>•</w:t>
    </w:r>
    <w:r w:rsidR="00D70F52">
      <w:rPr>
        <w:rFonts w:ascii="Univers Light" w:hAnsi="Univers Light" w:cs="Calibri"/>
        <w:sz w:val="16"/>
        <w:szCs w:val="16"/>
      </w:rPr>
      <w:t xml:space="preserve"> Stefan Kudermann </w:t>
    </w:r>
    <w:r w:rsidR="00D70F52">
      <w:rPr>
        <w:rFonts w:ascii="Univers Light" w:hAnsi="Univers Light" w:cs="Calibri"/>
        <w:sz w:val="12"/>
        <w:szCs w:val="12"/>
      </w:rPr>
      <w:t>•</w:t>
    </w:r>
    <w:r w:rsidR="00D70F52">
      <w:rPr>
        <w:rFonts w:ascii="Univers Light" w:hAnsi="Univers Light" w:cs="Calibri"/>
        <w:sz w:val="16"/>
        <w:szCs w:val="16"/>
      </w:rPr>
      <w:t xml:space="preserve"> Adrian Probst</w:t>
    </w:r>
  </w:p>
  <w:p w14:paraId="1DB4FCA9" w14:textId="77777777" w:rsidR="00D70F52" w:rsidRDefault="00D70F5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4FF4D" w14:textId="77777777" w:rsidR="00B94AE3" w:rsidRDefault="00B94AE3" w:rsidP="005225E4">
      <w:pPr>
        <w:spacing w:after="0" w:line="240" w:lineRule="auto"/>
      </w:pPr>
      <w:r>
        <w:separator/>
      </w:r>
    </w:p>
  </w:footnote>
  <w:footnote w:type="continuationSeparator" w:id="0">
    <w:p w14:paraId="5ACCA897" w14:textId="77777777" w:rsidR="00B94AE3" w:rsidRDefault="00B94AE3" w:rsidP="0052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CE06" w14:textId="7F174034" w:rsidR="005D0DE5" w:rsidRDefault="005D0D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AFC6625" wp14:editId="46B59901">
          <wp:simplePos x="0" y="0"/>
          <wp:positionH relativeFrom="column">
            <wp:posOffset>-118745</wp:posOffset>
          </wp:positionH>
          <wp:positionV relativeFrom="paragraph">
            <wp:posOffset>5080</wp:posOffset>
          </wp:positionV>
          <wp:extent cx="1759585" cy="565150"/>
          <wp:effectExtent l="0" t="0" r="0" b="0"/>
          <wp:wrapTight wrapText="bothSides">
            <wp:wrapPolygon edited="0">
              <wp:start x="4677" y="1456"/>
              <wp:lineTo x="0" y="13834"/>
              <wp:lineTo x="468" y="19658"/>
              <wp:lineTo x="21280" y="19658"/>
              <wp:lineTo x="21280" y="10193"/>
              <wp:lineTo x="18006" y="1456"/>
              <wp:lineTo x="4677" y="1456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2" r="4929"/>
                  <a:stretch/>
                </pic:blipFill>
                <pic:spPr bwMode="auto">
                  <a:xfrm>
                    <a:off x="0" y="0"/>
                    <a:ext cx="1759585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0AFF6" w14:textId="77777777" w:rsidR="005D0DE5" w:rsidRDefault="005D0DE5">
    <w:pPr>
      <w:pStyle w:val="Kopfzeile"/>
    </w:pPr>
  </w:p>
  <w:p w14:paraId="5C925A82" w14:textId="77777777" w:rsidR="005D0DE5" w:rsidRDefault="005D0DE5">
    <w:pPr>
      <w:pStyle w:val="Kopfzeile"/>
    </w:pPr>
  </w:p>
  <w:p w14:paraId="7CB92575" w14:textId="5ED3D174" w:rsidR="007C1D37" w:rsidRDefault="007C1D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E4"/>
    <w:rsid w:val="00007A0D"/>
    <w:rsid w:val="00010182"/>
    <w:rsid w:val="00027D86"/>
    <w:rsid w:val="000333D9"/>
    <w:rsid w:val="00060BCD"/>
    <w:rsid w:val="0006158B"/>
    <w:rsid w:val="0007089B"/>
    <w:rsid w:val="00094104"/>
    <w:rsid w:val="000A38AF"/>
    <w:rsid w:val="000A70A9"/>
    <w:rsid w:val="000C7841"/>
    <w:rsid w:val="000E4AA9"/>
    <w:rsid w:val="0013308A"/>
    <w:rsid w:val="001456C0"/>
    <w:rsid w:val="001550B2"/>
    <w:rsid w:val="0015638B"/>
    <w:rsid w:val="001747D2"/>
    <w:rsid w:val="001C1D95"/>
    <w:rsid w:val="001D278A"/>
    <w:rsid w:val="001D2D7D"/>
    <w:rsid w:val="00241716"/>
    <w:rsid w:val="002600A5"/>
    <w:rsid w:val="00284AAB"/>
    <w:rsid w:val="0029243E"/>
    <w:rsid w:val="002B2342"/>
    <w:rsid w:val="002D4139"/>
    <w:rsid w:val="002E1FCA"/>
    <w:rsid w:val="002E59BB"/>
    <w:rsid w:val="003050E7"/>
    <w:rsid w:val="0032126C"/>
    <w:rsid w:val="00333AB1"/>
    <w:rsid w:val="00340FA0"/>
    <w:rsid w:val="003639F1"/>
    <w:rsid w:val="00372EE9"/>
    <w:rsid w:val="00387E92"/>
    <w:rsid w:val="003905AC"/>
    <w:rsid w:val="003A2124"/>
    <w:rsid w:val="003E19F9"/>
    <w:rsid w:val="003E7207"/>
    <w:rsid w:val="003E7284"/>
    <w:rsid w:val="004037EF"/>
    <w:rsid w:val="00414BA0"/>
    <w:rsid w:val="00421C61"/>
    <w:rsid w:val="00423AA0"/>
    <w:rsid w:val="00443708"/>
    <w:rsid w:val="0045111F"/>
    <w:rsid w:val="00483096"/>
    <w:rsid w:val="004B3594"/>
    <w:rsid w:val="004D6F70"/>
    <w:rsid w:val="004D7AB7"/>
    <w:rsid w:val="004E3BCA"/>
    <w:rsid w:val="00501E7E"/>
    <w:rsid w:val="0051425D"/>
    <w:rsid w:val="00515343"/>
    <w:rsid w:val="005225E4"/>
    <w:rsid w:val="005345FF"/>
    <w:rsid w:val="005372BA"/>
    <w:rsid w:val="00545285"/>
    <w:rsid w:val="00572446"/>
    <w:rsid w:val="0058527D"/>
    <w:rsid w:val="005C1BDC"/>
    <w:rsid w:val="005D0DE5"/>
    <w:rsid w:val="005D4953"/>
    <w:rsid w:val="005F3681"/>
    <w:rsid w:val="005F4243"/>
    <w:rsid w:val="006040B2"/>
    <w:rsid w:val="006059C8"/>
    <w:rsid w:val="006137E7"/>
    <w:rsid w:val="0061688C"/>
    <w:rsid w:val="00616FE8"/>
    <w:rsid w:val="006211C4"/>
    <w:rsid w:val="00621DAC"/>
    <w:rsid w:val="006261AF"/>
    <w:rsid w:val="00630E1C"/>
    <w:rsid w:val="0066383E"/>
    <w:rsid w:val="00664E2D"/>
    <w:rsid w:val="00666398"/>
    <w:rsid w:val="00685CFC"/>
    <w:rsid w:val="00691653"/>
    <w:rsid w:val="006B508C"/>
    <w:rsid w:val="00715764"/>
    <w:rsid w:val="00732C27"/>
    <w:rsid w:val="007335F8"/>
    <w:rsid w:val="007451C1"/>
    <w:rsid w:val="00745CF2"/>
    <w:rsid w:val="007522F6"/>
    <w:rsid w:val="00757A1B"/>
    <w:rsid w:val="00767852"/>
    <w:rsid w:val="00780AD7"/>
    <w:rsid w:val="00786C39"/>
    <w:rsid w:val="007A3900"/>
    <w:rsid w:val="007C047F"/>
    <w:rsid w:val="007C1D37"/>
    <w:rsid w:val="007E1985"/>
    <w:rsid w:val="007E51D3"/>
    <w:rsid w:val="0080486E"/>
    <w:rsid w:val="00811CB3"/>
    <w:rsid w:val="00820B45"/>
    <w:rsid w:val="00852B51"/>
    <w:rsid w:val="00853920"/>
    <w:rsid w:val="008A3CE0"/>
    <w:rsid w:val="008B0572"/>
    <w:rsid w:val="008B2026"/>
    <w:rsid w:val="008B6BCA"/>
    <w:rsid w:val="008C06A9"/>
    <w:rsid w:val="008F70BF"/>
    <w:rsid w:val="00931D6F"/>
    <w:rsid w:val="009355ED"/>
    <w:rsid w:val="00937DA5"/>
    <w:rsid w:val="009553DF"/>
    <w:rsid w:val="009601B9"/>
    <w:rsid w:val="009A08E3"/>
    <w:rsid w:val="009B3D7C"/>
    <w:rsid w:val="009C5780"/>
    <w:rsid w:val="009D46DA"/>
    <w:rsid w:val="009F565E"/>
    <w:rsid w:val="00A02CDA"/>
    <w:rsid w:val="00A123C4"/>
    <w:rsid w:val="00A17959"/>
    <w:rsid w:val="00A21BEC"/>
    <w:rsid w:val="00A33631"/>
    <w:rsid w:val="00A33A62"/>
    <w:rsid w:val="00A44F5D"/>
    <w:rsid w:val="00A45066"/>
    <w:rsid w:val="00A73A57"/>
    <w:rsid w:val="00A73F29"/>
    <w:rsid w:val="00A839DE"/>
    <w:rsid w:val="00A85930"/>
    <w:rsid w:val="00A928E9"/>
    <w:rsid w:val="00AA498F"/>
    <w:rsid w:val="00AB5378"/>
    <w:rsid w:val="00AC55F1"/>
    <w:rsid w:val="00AD1EC4"/>
    <w:rsid w:val="00AD5577"/>
    <w:rsid w:val="00AD6227"/>
    <w:rsid w:val="00AD67A8"/>
    <w:rsid w:val="00AE0A6A"/>
    <w:rsid w:val="00B221BA"/>
    <w:rsid w:val="00B4411F"/>
    <w:rsid w:val="00B4558B"/>
    <w:rsid w:val="00B45E52"/>
    <w:rsid w:val="00B843A7"/>
    <w:rsid w:val="00B94AE3"/>
    <w:rsid w:val="00BA0016"/>
    <w:rsid w:val="00BB08CE"/>
    <w:rsid w:val="00BC4D31"/>
    <w:rsid w:val="00BE2CCB"/>
    <w:rsid w:val="00C375EB"/>
    <w:rsid w:val="00C3782B"/>
    <w:rsid w:val="00C46623"/>
    <w:rsid w:val="00C66828"/>
    <w:rsid w:val="00CA0F88"/>
    <w:rsid w:val="00CB422B"/>
    <w:rsid w:val="00CC17D2"/>
    <w:rsid w:val="00CC7B07"/>
    <w:rsid w:val="00CD1383"/>
    <w:rsid w:val="00CD599C"/>
    <w:rsid w:val="00D15E84"/>
    <w:rsid w:val="00D403F5"/>
    <w:rsid w:val="00D46E2C"/>
    <w:rsid w:val="00D70F52"/>
    <w:rsid w:val="00D97BC7"/>
    <w:rsid w:val="00DC4B5A"/>
    <w:rsid w:val="00DE33FA"/>
    <w:rsid w:val="00DF23BD"/>
    <w:rsid w:val="00DF3832"/>
    <w:rsid w:val="00E1775A"/>
    <w:rsid w:val="00E30F93"/>
    <w:rsid w:val="00E36882"/>
    <w:rsid w:val="00E47C3B"/>
    <w:rsid w:val="00E550BB"/>
    <w:rsid w:val="00E64E5B"/>
    <w:rsid w:val="00E753FB"/>
    <w:rsid w:val="00E855A5"/>
    <w:rsid w:val="00EA2934"/>
    <w:rsid w:val="00EB4D98"/>
    <w:rsid w:val="00EC4DE5"/>
    <w:rsid w:val="00ED75A8"/>
    <w:rsid w:val="00EF2D32"/>
    <w:rsid w:val="00F140C4"/>
    <w:rsid w:val="00F223A1"/>
    <w:rsid w:val="00F42869"/>
    <w:rsid w:val="00F568B2"/>
    <w:rsid w:val="00F57EAE"/>
    <w:rsid w:val="00F81E46"/>
    <w:rsid w:val="00F92980"/>
    <w:rsid w:val="00F96F91"/>
    <w:rsid w:val="00FD44FB"/>
    <w:rsid w:val="00FF1E4F"/>
    <w:rsid w:val="00FF4DBE"/>
    <w:rsid w:val="4F3BE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80537"/>
  <w15:docId w15:val="{549C6F73-7CF6-49C8-BEDC-A04B65A6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905AC"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5E4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5225E4"/>
  </w:style>
  <w:style w:type="paragraph" w:styleId="Fuzeile">
    <w:name w:val="footer"/>
    <w:basedOn w:val="Standard"/>
    <w:link w:val="FuzeileZchn"/>
    <w:uiPriority w:val="99"/>
    <w:unhideWhenUsed/>
    <w:rsid w:val="005225E4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5225E4"/>
  </w:style>
  <w:style w:type="table" w:styleId="Tabellenraster">
    <w:name w:val="Table Grid"/>
    <w:basedOn w:val="NormaleTabelle"/>
    <w:uiPriority w:val="59"/>
    <w:rsid w:val="003905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9355E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55ED"/>
    <w:rPr>
      <w:color w:val="605E5C"/>
      <w:shd w:val="clear" w:color="auto" w:fill="E1DFDD"/>
    </w:rPr>
  </w:style>
  <w:style w:type="paragraph" w:customStyle="1" w:styleId="Default">
    <w:name w:val="Default"/>
    <w:rsid w:val="005D0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11CB3"/>
    <w:rPr>
      <w:b/>
      <w:bCs/>
    </w:rPr>
  </w:style>
  <w:style w:type="paragraph" w:styleId="Listenabsatz">
    <w:name w:val="List Paragraph"/>
    <w:basedOn w:val="Standard"/>
    <w:uiPriority w:val="34"/>
    <w:qFormat/>
    <w:rsid w:val="005345FF"/>
    <w:pPr>
      <w:spacing w:after="0" w:line="240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558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6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E1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sftberlin.my.webex.com/dsftberlin.my/j.php?MTID=me8aa29f12d5453e97899b4840a6eac01" TargetMode="External"/><Relationship Id="rId8" Type="http://schemas.openxmlformats.org/officeDocument/2006/relationships/hyperlink" Target="mailto:info@bauwerk-schwarzwald.de" TargetMode="External"/><Relationship Id="rId9" Type="http://schemas.openxmlformats.org/officeDocument/2006/relationships/hyperlink" Target="mailto:info@bauwerk-schwarzwald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395D-4254-2249-B7A3-5CEDB2F5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2378</Characters>
  <Application>Microsoft Macintosh Word</Application>
  <DocSecurity>0</DocSecurity>
  <Lines>44</Lines>
  <Paragraphs>11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bauwe</dc:creator>
  <cp:lastModifiedBy>friederike zimmermann</cp:lastModifiedBy>
  <cp:revision>67</cp:revision>
  <cp:lastPrinted>2021-11-05T11:04:00Z</cp:lastPrinted>
  <dcterms:created xsi:type="dcterms:W3CDTF">2021-06-30T14:00:00Z</dcterms:created>
  <dcterms:modified xsi:type="dcterms:W3CDTF">2021-12-14T17:06:00Z</dcterms:modified>
</cp:coreProperties>
</file>